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E90DF" w14:textId="77777777" w:rsidR="00474A45" w:rsidRDefault="00474A45" w:rsidP="002064A9">
      <w:pPr>
        <w:jc w:val="center"/>
        <w:rPr>
          <w:rFonts w:ascii="MV Boli" w:hAnsi="MV Boli" w:cs="MV Boli"/>
          <w:sz w:val="32"/>
          <w:szCs w:val="32"/>
        </w:rPr>
      </w:pPr>
    </w:p>
    <w:p w14:paraId="551CEED5" w14:textId="6DCB4F50" w:rsidR="00D46FE7" w:rsidRDefault="002064A9" w:rsidP="002064A9">
      <w:pPr>
        <w:jc w:val="center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CCA </w:t>
      </w:r>
      <w:r w:rsidR="00CB1303">
        <w:rPr>
          <w:rFonts w:ascii="MV Boli" w:hAnsi="MV Boli" w:cs="MV Boli"/>
          <w:sz w:val="32"/>
          <w:szCs w:val="32"/>
        </w:rPr>
        <w:t>PNW CRUISE</w:t>
      </w:r>
      <w:r>
        <w:rPr>
          <w:rFonts w:ascii="MV Boli" w:hAnsi="MV Boli" w:cs="MV Boli"/>
          <w:sz w:val="32"/>
          <w:szCs w:val="32"/>
        </w:rPr>
        <w:t xml:space="preserve"> COMMITTEE</w:t>
      </w:r>
    </w:p>
    <w:p w14:paraId="0F049316" w14:textId="3657BC22" w:rsidR="002064A9" w:rsidRPr="002064A9" w:rsidRDefault="002064A9" w:rsidP="002064A9">
      <w:pPr>
        <w:jc w:val="center"/>
      </w:pPr>
      <w:r w:rsidRPr="002064A9">
        <w:t>2637 PERKINS LANE W</w:t>
      </w:r>
    </w:p>
    <w:p w14:paraId="4B037FB6" w14:textId="3FE29CCF" w:rsidR="002064A9" w:rsidRPr="002064A9" w:rsidRDefault="002064A9" w:rsidP="002064A9">
      <w:pPr>
        <w:jc w:val="center"/>
      </w:pPr>
      <w:r w:rsidRPr="002064A9">
        <w:t>SEATTLE WA 98199</w:t>
      </w:r>
    </w:p>
    <w:p w14:paraId="5986B567" w14:textId="381BB94B" w:rsidR="002064A9" w:rsidRDefault="002064A9" w:rsidP="002064A9">
      <w:pPr>
        <w:jc w:val="center"/>
      </w:pPr>
      <w:r w:rsidRPr="002064A9">
        <w:t>206-755-4193</w:t>
      </w:r>
    </w:p>
    <w:p w14:paraId="6CA5CDA9" w14:textId="77777777" w:rsidR="002064A9" w:rsidRDefault="002064A9" w:rsidP="002064A9">
      <w:pPr>
        <w:jc w:val="center"/>
      </w:pPr>
    </w:p>
    <w:p w14:paraId="5230D519" w14:textId="6B5D4CD4" w:rsidR="002064A9" w:rsidRDefault="00556601" w:rsidP="002064A9">
      <w:pPr>
        <w:jc w:val="center"/>
        <w:rPr>
          <w:rFonts w:ascii="Segoe UI Black" w:hAnsi="Segoe UI Black"/>
          <w:sz w:val="32"/>
          <w:szCs w:val="32"/>
        </w:rPr>
      </w:pPr>
      <w:bookmarkStart w:id="0" w:name="_Hlk169165303"/>
      <w:bookmarkStart w:id="1" w:name="_Hlk189597198"/>
      <w:r>
        <w:rPr>
          <w:rFonts w:ascii="Segoe UI Black" w:hAnsi="Segoe UI Black"/>
          <w:sz w:val="32"/>
          <w:szCs w:val="32"/>
        </w:rPr>
        <w:t>HOOD CANAL</w:t>
      </w:r>
      <w:r w:rsidR="00BB4B98">
        <w:rPr>
          <w:rFonts w:ascii="Segoe UI Black" w:hAnsi="Segoe UI Black"/>
          <w:sz w:val="32"/>
          <w:szCs w:val="32"/>
        </w:rPr>
        <w:t xml:space="preserve"> </w:t>
      </w:r>
      <w:r w:rsidR="002064A9">
        <w:rPr>
          <w:rFonts w:ascii="Segoe UI Black" w:hAnsi="Segoe UI Black"/>
          <w:sz w:val="32"/>
          <w:szCs w:val="32"/>
        </w:rPr>
        <w:t xml:space="preserve">CRUISE, </w:t>
      </w:r>
      <w:r>
        <w:rPr>
          <w:rFonts w:ascii="Segoe UI Black" w:hAnsi="Segoe UI Black"/>
          <w:sz w:val="32"/>
          <w:szCs w:val="32"/>
        </w:rPr>
        <w:t>MAY, 2025</w:t>
      </w:r>
      <w:bookmarkEnd w:id="0"/>
    </w:p>
    <w:bookmarkEnd w:id="1"/>
    <w:p w14:paraId="124EE9C6" w14:textId="77777777" w:rsidR="00556601" w:rsidRDefault="00556601" w:rsidP="00556601">
      <w:pPr>
        <w:rPr>
          <w:rFonts w:eastAsia="Times New Roman"/>
          <w:color w:val="222222"/>
          <w:kern w:val="0"/>
          <w:sz w:val="28"/>
          <w:szCs w:val="28"/>
          <w14:ligatures w14:val="none"/>
        </w:rPr>
      </w:pPr>
    </w:p>
    <w:p w14:paraId="41784C34" w14:textId="4ED0AA6C" w:rsidR="00556601" w:rsidRDefault="00556601" w:rsidP="00556601">
      <w:pPr>
        <w:rPr>
          <w:sz w:val="28"/>
          <w:szCs w:val="28"/>
        </w:rPr>
      </w:pPr>
      <w:r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>Sun. May 11</w:t>
      </w:r>
      <w:r w:rsidR="003812BE">
        <w:rPr>
          <w:rFonts w:eastAsia="Times New Roman"/>
          <w:b/>
          <w:bCs/>
          <w:color w:val="222222"/>
          <w:kern w:val="0"/>
          <w:sz w:val="28"/>
          <w:szCs w:val="28"/>
          <w14:ligatures w14:val="none"/>
        </w:rPr>
        <w:t xml:space="preserve"> </w:t>
      </w:r>
      <w:r w:rsidRPr="002064A9">
        <w:rPr>
          <w:sz w:val="28"/>
          <w:szCs w:val="28"/>
        </w:rPr>
        <w:t>It’s Mother’s Day…Take care of Mom!</w:t>
      </w:r>
      <w:r w:rsidR="008B2C6C">
        <w:rPr>
          <w:sz w:val="28"/>
          <w:szCs w:val="28"/>
        </w:rPr>
        <w:t>!</w:t>
      </w:r>
    </w:p>
    <w:p w14:paraId="2AB77DDE" w14:textId="4885BFC8" w:rsidR="00556601" w:rsidRDefault="00556601" w:rsidP="0055660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Monday, May 12 Port Ludlow YC. </w:t>
      </w:r>
      <w:r w:rsidRPr="00556601">
        <w:rPr>
          <w:sz w:val="28"/>
          <w:szCs w:val="28"/>
        </w:rPr>
        <w:t>Call Kari for moorage or you can anchor out.</w:t>
      </w:r>
      <w:r>
        <w:rPr>
          <w:sz w:val="28"/>
          <w:szCs w:val="28"/>
        </w:rPr>
        <w:t xml:space="preserve"> </w:t>
      </w:r>
      <w:r w:rsidR="00F93A52">
        <w:rPr>
          <w:sz w:val="28"/>
          <w:szCs w:val="28"/>
        </w:rPr>
        <w:t>Gala Mexican d</w:t>
      </w:r>
      <w:r>
        <w:rPr>
          <w:sz w:val="28"/>
          <w:szCs w:val="28"/>
        </w:rPr>
        <w:t xml:space="preserve">inner at PLYC with everyone responsible </w:t>
      </w:r>
      <w:r w:rsidR="002276B5">
        <w:rPr>
          <w:sz w:val="28"/>
          <w:szCs w:val="28"/>
        </w:rPr>
        <w:t>for their</w:t>
      </w:r>
      <w:r>
        <w:rPr>
          <w:sz w:val="28"/>
          <w:szCs w:val="28"/>
        </w:rPr>
        <w:t xml:space="preserve"> own drinks, available at the YC bar. </w:t>
      </w:r>
      <w:r w:rsidR="00172419">
        <w:rPr>
          <w:sz w:val="28"/>
          <w:szCs w:val="28"/>
        </w:rPr>
        <w:t>Entertainment on the PLYC Big Screen!</w:t>
      </w:r>
    </w:p>
    <w:p w14:paraId="7EBC9E53" w14:textId="680F0FD0" w:rsidR="00204165" w:rsidRDefault="00172419" w:rsidP="0055660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Tuesday, May 13</w:t>
      </w:r>
      <w:r w:rsidR="00204165">
        <w:rPr>
          <w:b/>
          <w:bCs/>
          <w:sz w:val="28"/>
          <w:szCs w:val="28"/>
        </w:rPr>
        <w:t xml:space="preserve"> </w:t>
      </w:r>
      <w:r w:rsidR="00204165" w:rsidRPr="006062AD">
        <w:rPr>
          <w:b/>
          <w:bCs/>
          <w:sz w:val="28"/>
          <w:szCs w:val="28"/>
        </w:rPr>
        <w:t>Port Gamble</w:t>
      </w:r>
      <w:r w:rsidR="00204165" w:rsidRPr="00204165">
        <w:rPr>
          <w:sz w:val="28"/>
          <w:szCs w:val="28"/>
        </w:rPr>
        <w:t xml:space="preserve"> anchor up.</w:t>
      </w:r>
      <w:r w:rsidR="00204165">
        <w:rPr>
          <w:b/>
          <w:bCs/>
          <w:sz w:val="28"/>
          <w:szCs w:val="28"/>
        </w:rPr>
        <w:t xml:space="preserve"> </w:t>
      </w:r>
      <w:r w:rsidR="00204165" w:rsidRPr="00204165">
        <w:rPr>
          <w:sz w:val="28"/>
          <w:szCs w:val="28"/>
        </w:rPr>
        <w:t>Ther</w:t>
      </w:r>
      <w:r w:rsidR="00204165">
        <w:rPr>
          <w:sz w:val="28"/>
          <w:szCs w:val="28"/>
        </w:rPr>
        <w:t xml:space="preserve">e </w:t>
      </w:r>
      <w:r w:rsidR="00204165" w:rsidRPr="00204165">
        <w:rPr>
          <w:sz w:val="28"/>
          <w:szCs w:val="28"/>
        </w:rPr>
        <w:t xml:space="preserve">is a beach to come </w:t>
      </w:r>
      <w:r w:rsidR="002276B5" w:rsidRPr="00204165">
        <w:rPr>
          <w:sz w:val="28"/>
          <w:szCs w:val="28"/>
        </w:rPr>
        <w:t>ashore</w:t>
      </w:r>
      <w:r w:rsidR="00204165" w:rsidRPr="00204165">
        <w:rPr>
          <w:sz w:val="28"/>
          <w:szCs w:val="28"/>
        </w:rPr>
        <w:t xml:space="preserve"> to w</w:t>
      </w:r>
      <w:r w:rsidR="00204165">
        <w:rPr>
          <w:sz w:val="28"/>
          <w:szCs w:val="28"/>
        </w:rPr>
        <w:t>alk</w:t>
      </w:r>
      <w:r w:rsidR="00204165" w:rsidRPr="00204165">
        <w:rPr>
          <w:sz w:val="28"/>
          <w:szCs w:val="28"/>
        </w:rPr>
        <w:t xml:space="preserve"> the dog and to see the sights. The </w:t>
      </w:r>
      <w:r w:rsidR="008B2C6C">
        <w:rPr>
          <w:sz w:val="28"/>
          <w:szCs w:val="28"/>
        </w:rPr>
        <w:t>General Store and Cafe</w:t>
      </w:r>
      <w:r w:rsidR="00204165" w:rsidRPr="00204165">
        <w:rPr>
          <w:sz w:val="28"/>
          <w:szCs w:val="28"/>
        </w:rPr>
        <w:t xml:space="preserve"> is rep</w:t>
      </w:r>
      <w:r w:rsidR="00204165">
        <w:rPr>
          <w:sz w:val="28"/>
          <w:szCs w:val="28"/>
        </w:rPr>
        <w:t>uted</w:t>
      </w:r>
      <w:r w:rsidR="00204165" w:rsidRPr="00204165">
        <w:rPr>
          <w:sz w:val="28"/>
          <w:szCs w:val="28"/>
        </w:rPr>
        <w:t xml:space="preserve"> </w:t>
      </w:r>
      <w:r w:rsidR="00204165">
        <w:rPr>
          <w:sz w:val="28"/>
          <w:szCs w:val="28"/>
        </w:rPr>
        <w:t>t</w:t>
      </w:r>
      <w:r w:rsidR="00204165" w:rsidRPr="00204165">
        <w:rPr>
          <w:sz w:val="28"/>
          <w:szCs w:val="28"/>
        </w:rPr>
        <w:t xml:space="preserve">o be good </w:t>
      </w:r>
      <w:r w:rsidR="002276B5" w:rsidRPr="00204165">
        <w:rPr>
          <w:sz w:val="28"/>
          <w:szCs w:val="28"/>
        </w:rPr>
        <w:t>fo</w:t>
      </w:r>
      <w:r w:rsidR="002276B5">
        <w:rPr>
          <w:sz w:val="28"/>
          <w:szCs w:val="28"/>
        </w:rPr>
        <w:t>r</w:t>
      </w:r>
      <w:r w:rsidR="002276B5" w:rsidRPr="00204165">
        <w:rPr>
          <w:sz w:val="28"/>
          <w:szCs w:val="28"/>
        </w:rPr>
        <w:t xml:space="preserve"> breakfast</w:t>
      </w:r>
      <w:r w:rsidR="008B2C6C">
        <w:rPr>
          <w:sz w:val="28"/>
          <w:szCs w:val="28"/>
        </w:rPr>
        <w:t xml:space="preserve"> and</w:t>
      </w:r>
      <w:r w:rsidR="00204165">
        <w:rPr>
          <w:sz w:val="28"/>
          <w:szCs w:val="28"/>
        </w:rPr>
        <w:t xml:space="preserve"> lunch. This is </w:t>
      </w:r>
      <w:r w:rsidR="006062AD">
        <w:rPr>
          <w:sz w:val="28"/>
          <w:szCs w:val="28"/>
        </w:rPr>
        <w:t>o</w:t>
      </w:r>
      <w:r w:rsidR="00204165">
        <w:rPr>
          <w:sz w:val="28"/>
          <w:szCs w:val="28"/>
        </w:rPr>
        <w:t xml:space="preserve">ur night to do the </w:t>
      </w:r>
      <w:r w:rsidR="00D70C60">
        <w:rPr>
          <w:sz w:val="28"/>
          <w:szCs w:val="28"/>
        </w:rPr>
        <w:t>ever-popular</w:t>
      </w:r>
      <w:r w:rsidR="00204165">
        <w:rPr>
          <w:sz w:val="28"/>
          <w:szCs w:val="28"/>
        </w:rPr>
        <w:t xml:space="preserve"> Host Night, with boat host and guest </w:t>
      </w:r>
      <w:r w:rsidR="002276B5">
        <w:rPr>
          <w:sz w:val="28"/>
          <w:szCs w:val="28"/>
        </w:rPr>
        <w:t>assignments</w:t>
      </w:r>
      <w:r w:rsidR="00204165">
        <w:rPr>
          <w:sz w:val="28"/>
          <w:szCs w:val="28"/>
        </w:rPr>
        <w:t xml:space="preserve"> announced at the </w:t>
      </w:r>
      <w:r w:rsidR="002276B5">
        <w:rPr>
          <w:sz w:val="28"/>
          <w:szCs w:val="28"/>
        </w:rPr>
        <w:t>P</w:t>
      </w:r>
      <w:r w:rsidR="008E2854">
        <w:rPr>
          <w:sz w:val="28"/>
          <w:szCs w:val="28"/>
        </w:rPr>
        <w:t>o</w:t>
      </w:r>
      <w:r w:rsidR="002276B5">
        <w:rPr>
          <w:sz w:val="28"/>
          <w:szCs w:val="28"/>
        </w:rPr>
        <w:t>rt</w:t>
      </w:r>
      <w:r w:rsidR="00204165">
        <w:rPr>
          <w:sz w:val="28"/>
          <w:szCs w:val="28"/>
        </w:rPr>
        <w:t xml:space="preserve"> </w:t>
      </w:r>
      <w:r w:rsidR="002276B5">
        <w:rPr>
          <w:sz w:val="28"/>
          <w:szCs w:val="28"/>
        </w:rPr>
        <w:t>Ludlow</w:t>
      </w:r>
      <w:r w:rsidR="00204165">
        <w:rPr>
          <w:sz w:val="28"/>
          <w:szCs w:val="28"/>
        </w:rPr>
        <w:t xml:space="preserve"> </w:t>
      </w:r>
      <w:r w:rsidR="002276B5">
        <w:rPr>
          <w:sz w:val="28"/>
          <w:szCs w:val="28"/>
        </w:rPr>
        <w:t>pot</w:t>
      </w:r>
      <w:r w:rsidR="00204165">
        <w:rPr>
          <w:sz w:val="28"/>
          <w:szCs w:val="28"/>
        </w:rPr>
        <w:t xml:space="preserve"> luck.</w:t>
      </w:r>
    </w:p>
    <w:p w14:paraId="2E234CA8" w14:textId="1E68F281" w:rsidR="00962CF4" w:rsidRDefault="00172419" w:rsidP="0055660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Wednesday,</w:t>
      </w:r>
      <w:r w:rsidR="00204165">
        <w:rPr>
          <w:b/>
          <w:bCs/>
          <w:sz w:val="28"/>
          <w:szCs w:val="28"/>
        </w:rPr>
        <w:t xml:space="preserve"> May 1</w:t>
      </w:r>
      <w:r>
        <w:rPr>
          <w:b/>
          <w:bCs/>
          <w:sz w:val="28"/>
          <w:szCs w:val="28"/>
        </w:rPr>
        <w:t xml:space="preserve">4 </w:t>
      </w:r>
      <w:r w:rsidR="002C2FF2">
        <w:rPr>
          <w:b/>
          <w:bCs/>
          <w:sz w:val="28"/>
          <w:szCs w:val="28"/>
        </w:rPr>
        <w:t>Kennell’s Beach Resort—Quilcene Bay</w:t>
      </w:r>
    </w:p>
    <w:p w14:paraId="3ECCB265" w14:textId="24DE9CEE" w:rsidR="00962CF4" w:rsidRDefault="00962CF4" w:rsidP="00556601">
      <w:p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133A3C">
        <w:rPr>
          <w:sz w:val="28"/>
          <w:szCs w:val="28"/>
        </w:rPr>
        <w:t>begin with a</w:t>
      </w:r>
      <w:r>
        <w:rPr>
          <w:sz w:val="28"/>
          <w:szCs w:val="28"/>
        </w:rPr>
        <w:t xml:space="preserve"> rendezvous at our appointed time at the Hood Canal </w:t>
      </w:r>
      <w:r w:rsidR="002276B5">
        <w:rPr>
          <w:sz w:val="28"/>
          <w:szCs w:val="28"/>
        </w:rPr>
        <w:t>Bridge</w:t>
      </w:r>
      <w:r>
        <w:rPr>
          <w:sz w:val="28"/>
          <w:szCs w:val="28"/>
        </w:rPr>
        <w:t xml:space="preserve"> for the bridge opening. Bring your camera!</w:t>
      </w:r>
      <w:r w:rsidR="002C2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Once inside the bridge we </w:t>
      </w:r>
      <w:r w:rsidR="002C2FF2">
        <w:rPr>
          <w:sz w:val="28"/>
          <w:szCs w:val="28"/>
        </w:rPr>
        <w:t xml:space="preserve">have been invited to anchor up at Kennell’s beach property at the West Shore entrance to Quilcene Bay. </w:t>
      </w:r>
      <w:r>
        <w:rPr>
          <w:sz w:val="28"/>
          <w:szCs w:val="28"/>
        </w:rPr>
        <w:t xml:space="preserve"> </w:t>
      </w:r>
      <w:r w:rsidR="002746F0">
        <w:rPr>
          <w:sz w:val="28"/>
          <w:szCs w:val="28"/>
        </w:rPr>
        <w:t xml:space="preserve">Good anchorage. </w:t>
      </w:r>
      <w:r>
        <w:rPr>
          <w:sz w:val="28"/>
          <w:szCs w:val="28"/>
        </w:rPr>
        <w:t>That</w:t>
      </w:r>
      <w:r w:rsidR="00274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afternoon we hold the </w:t>
      </w:r>
      <w:r w:rsidRPr="002C2FF2">
        <w:rPr>
          <w:b/>
          <w:bCs/>
          <w:sz w:val="28"/>
          <w:szCs w:val="28"/>
        </w:rPr>
        <w:t>Chowder Bowl and Rum Barrel</w:t>
      </w:r>
      <w:r>
        <w:rPr>
          <w:sz w:val="28"/>
          <w:szCs w:val="28"/>
        </w:rPr>
        <w:t xml:space="preserve"> </w:t>
      </w:r>
      <w:r w:rsidR="002C2FF2">
        <w:rPr>
          <w:sz w:val="28"/>
          <w:szCs w:val="28"/>
        </w:rPr>
        <w:t>at</w:t>
      </w:r>
      <w:r>
        <w:rPr>
          <w:sz w:val="28"/>
          <w:szCs w:val="28"/>
        </w:rPr>
        <w:t xml:space="preserve"> the </w:t>
      </w:r>
      <w:r w:rsidR="002276B5">
        <w:rPr>
          <w:sz w:val="28"/>
          <w:szCs w:val="28"/>
        </w:rPr>
        <w:t>picnic</w:t>
      </w:r>
      <w:r>
        <w:rPr>
          <w:sz w:val="28"/>
          <w:szCs w:val="28"/>
        </w:rPr>
        <w:t xml:space="preserve"> </w:t>
      </w:r>
      <w:r w:rsidR="002C2FF2">
        <w:rPr>
          <w:sz w:val="28"/>
          <w:szCs w:val="28"/>
        </w:rPr>
        <w:t>shelter/fire pit</w:t>
      </w:r>
      <w:r w:rsidR="00133A3C">
        <w:rPr>
          <w:sz w:val="28"/>
          <w:szCs w:val="28"/>
        </w:rPr>
        <w:t xml:space="preserve"> </w:t>
      </w:r>
      <w:r w:rsidR="002746F0">
        <w:rPr>
          <w:sz w:val="28"/>
          <w:szCs w:val="28"/>
        </w:rPr>
        <w:t xml:space="preserve">followed by a sharing of heavy </w:t>
      </w:r>
      <w:proofErr w:type="spellStart"/>
      <w:r w:rsidR="002746F0">
        <w:rPr>
          <w:sz w:val="28"/>
          <w:szCs w:val="28"/>
        </w:rPr>
        <w:t>appies</w:t>
      </w:r>
      <w:proofErr w:type="spellEnd"/>
      <w:r w:rsidR="002746F0">
        <w:rPr>
          <w:sz w:val="28"/>
          <w:szCs w:val="28"/>
        </w:rPr>
        <w:t xml:space="preserve"> and other mu</w:t>
      </w:r>
      <w:r w:rsidR="00F93A52">
        <w:rPr>
          <w:sz w:val="28"/>
          <w:szCs w:val="28"/>
        </w:rPr>
        <w:t>n</w:t>
      </w:r>
      <w:r w:rsidR="002746F0">
        <w:rPr>
          <w:sz w:val="28"/>
          <w:szCs w:val="28"/>
        </w:rPr>
        <w:t>chies. The fac</w:t>
      </w:r>
      <w:r w:rsidR="00F93A52">
        <w:rPr>
          <w:sz w:val="28"/>
          <w:szCs w:val="28"/>
        </w:rPr>
        <w:t>iliti</w:t>
      </w:r>
      <w:r w:rsidR="002746F0">
        <w:rPr>
          <w:sz w:val="28"/>
          <w:szCs w:val="28"/>
        </w:rPr>
        <w:t>es at the Resort are rustic—One shoreside head (Ladies only), no power, great dog walking trails</w:t>
      </w:r>
      <w:r w:rsidR="008B2C6C">
        <w:rPr>
          <w:sz w:val="28"/>
          <w:szCs w:val="28"/>
        </w:rPr>
        <w:t>,</w:t>
      </w:r>
      <w:r w:rsidR="002746F0">
        <w:rPr>
          <w:sz w:val="28"/>
          <w:szCs w:val="28"/>
        </w:rPr>
        <w:t xml:space="preserve"> and lots of </w:t>
      </w:r>
      <w:r w:rsidR="00F93A52">
        <w:rPr>
          <w:sz w:val="28"/>
          <w:szCs w:val="28"/>
        </w:rPr>
        <w:t>oysters.</w:t>
      </w:r>
      <w:r w:rsidR="002746F0">
        <w:rPr>
          <w:sz w:val="28"/>
          <w:szCs w:val="28"/>
        </w:rPr>
        <w:t xml:space="preserve"> This stop is weather dependent, so stay tuned for schedule changes</w:t>
      </w:r>
      <w:r w:rsidR="008B2C6C">
        <w:rPr>
          <w:sz w:val="28"/>
          <w:szCs w:val="28"/>
        </w:rPr>
        <w:t xml:space="preserve"> (VHF 72)</w:t>
      </w:r>
      <w:r w:rsidR="002746F0">
        <w:rPr>
          <w:sz w:val="28"/>
          <w:szCs w:val="28"/>
        </w:rPr>
        <w:t>!</w:t>
      </w:r>
    </w:p>
    <w:p w14:paraId="25D87473" w14:textId="025FEC01" w:rsidR="00172419" w:rsidRDefault="00172419" w:rsidP="0017241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Thursday, May 15</w:t>
      </w:r>
      <w:r>
        <w:rPr>
          <w:sz w:val="28"/>
          <w:szCs w:val="28"/>
        </w:rPr>
        <w:t xml:space="preserve"> </w:t>
      </w:r>
      <w:r w:rsidR="002C2FF2">
        <w:rPr>
          <w:b/>
          <w:bCs/>
          <w:sz w:val="28"/>
          <w:szCs w:val="28"/>
        </w:rPr>
        <w:t>Pleasant Harbor Marina and</w:t>
      </w:r>
      <w:r w:rsidR="002C2FF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Oyster Feed</w:t>
      </w:r>
      <w:r>
        <w:rPr>
          <w:sz w:val="28"/>
          <w:szCs w:val="28"/>
        </w:rPr>
        <w:t xml:space="preserve">. </w:t>
      </w:r>
    </w:p>
    <w:p w14:paraId="6DBA089A" w14:textId="55608E5C" w:rsidR="008E2854" w:rsidRDefault="002746F0" w:rsidP="00556601">
      <w:pPr>
        <w:rPr>
          <w:sz w:val="28"/>
          <w:szCs w:val="28"/>
        </w:rPr>
      </w:pPr>
      <w:r>
        <w:rPr>
          <w:sz w:val="28"/>
          <w:szCs w:val="28"/>
        </w:rPr>
        <w:t xml:space="preserve">Thursday, we </w:t>
      </w:r>
      <w:r w:rsidR="00F93A52">
        <w:rPr>
          <w:sz w:val="28"/>
          <w:szCs w:val="28"/>
        </w:rPr>
        <w:t>cruise</w:t>
      </w:r>
      <w:r>
        <w:rPr>
          <w:sz w:val="28"/>
          <w:szCs w:val="28"/>
        </w:rPr>
        <w:t xml:space="preserve"> 5 miles south to Pleasant Harbor Marina. </w:t>
      </w:r>
      <w:r w:rsidR="002C2FF2">
        <w:rPr>
          <w:sz w:val="28"/>
          <w:szCs w:val="28"/>
        </w:rPr>
        <w:t xml:space="preserve">Call Megan or Jeff for moorage (around $80/night), which </w:t>
      </w:r>
      <w:r>
        <w:rPr>
          <w:sz w:val="28"/>
          <w:szCs w:val="28"/>
        </w:rPr>
        <w:t>is</w:t>
      </w:r>
      <w:r w:rsidR="002C2FF2">
        <w:rPr>
          <w:sz w:val="28"/>
          <w:szCs w:val="28"/>
        </w:rPr>
        <w:t xml:space="preserve"> plentiful, but anchorage is scant</w:t>
      </w:r>
      <w:r>
        <w:rPr>
          <w:sz w:val="28"/>
          <w:szCs w:val="28"/>
        </w:rPr>
        <w:t xml:space="preserve">. </w:t>
      </w:r>
      <w:r w:rsidR="00133A3C">
        <w:rPr>
          <w:sz w:val="28"/>
          <w:szCs w:val="28"/>
        </w:rPr>
        <w:t xml:space="preserve">For those who want, we </w:t>
      </w:r>
      <w:r>
        <w:rPr>
          <w:sz w:val="28"/>
          <w:szCs w:val="28"/>
        </w:rPr>
        <w:t xml:space="preserve">have </w:t>
      </w:r>
      <w:r w:rsidR="00133A3C">
        <w:rPr>
          <w:sz w:val="28"/>
          <w:szCs w:val="28"/>
        </w:rPr>
        <w:t>arrange</w:t>
      </w:r>
      <w:r>
        <w:rPr>
          <w:sz w:val="28"/>
          <w:szCs w:val="28"/>
        </w:rPr>
        <w:t>d</w:t>
      </w:r>
      <w:r w:rsidR="00133A3C">
        <w:rPr>
          <w:sz w:val="28"/>
          <w:szCs w:val="28"/>
        </w:rPr>
        <w:t xml:space="preserve"> a </w:t>
      </w:r>
      <w:r>
        <w:rPr>
          <w:sz w:val="28"/>
          <w:szCs w:val="28"/>
        </w:rPr>
        <w:t>mid-</w:t>
      </w:r>
      <w:r w:rsidR="00133A3C">
        <w:rPr>
          <w:sz w:val="28"/>
          <w:szCs w:val="28"/>
        </w:rPr>
        <w:t>day trip to</w:t>
      </w:r>
      <w:r w:rsidR="008E2854">
        <w:rPr>
          <w:sz w:val="28"/>
          <w:szCs w:val="28"/>
        </w:rPr>
        <w:t xml:space="preserve"> </w:t>
      </w:r>
      <w:r w:rsidR="00133A3C">
        <w:rPr>
          <w:sz w:val="28"/>
          <w:szCs w:val="28"/>
        </w:rPr>
        <w:t xml:space="preserve">the </w:t>
      </w:r>
      <w:r w:rsidR="00172419">
        <w:rPr>
          <w:sz w:val="28"/>
          <w:szCs w:val="28"/>
        </w:rPr>
        <w:t xml:space="preserve">Hama </w:t>
      </w:r>
      <w:proofErr w:type="spellStart"/>
      <w:r w:rsidR="00172419">
        <w:rPr>
          <w:sz w:val="28"/>
          <w:szCs w:val="28"/>
        </w:rPr>
        <w:t>Hama</w:t>
      </w:r>
      <w:proofErr w:type="spellEnd"/>
      <w:r w:rsidR="00133A3C">
        <w:rPr>
          <w:sz w:val="28"/>
          <w:szCs w:val="28"/>
        </w:rPr>
        <w:t xml:space="preserve"> Oyster Farm, about 15 miles south of Pleasant Harbor. The saloon is not open, but </w:t>
      </w:r>
      <w:r w:rsidR="008E2854">
        <w:rPr>
          <w:sz w:val="28"/>
          <w:szCs w:val="28"/>
        </w:rPr>
        <w:t>t</w:t>
      </w:r>
      <w:r w:rsidR="00133A3C">
        <w:rPr>
          <w:sz w:val="28"/>
          <w:szCs w:val="28"/>
        </w:rPr>
        <w:t xml:space="preserve">he store has lots of oysters, soup, chowders, and sandwiches and outside dining. </w:t>
      </w:r>
      <w:r>
        <w:rPr>
          <w:sz w:val="28"/>
          <w:szCs w:val="28"/>
        </w:rPr>
        <w:t xml:space="preserve">Transportation is included in your cruise fee. </w:t>
      </w:r>
      <w:r w:rsidR="008F5F10">
        <w:rPr>
          <w:sz w:val="28"/>
          <w:szCs w:val="28"/>
        </w:rPr>
        <w:t>Back at Pleasant Harbor, t</w:t>
      </w:r>
      <w:r w:rsidR="00D70C60">
        <w:rPr>
          <w:sz w:val="28"/>
          <w:szCs w:val="28"/>
        </w:rPr>
        <w:t xml:space="preserve">he </w:t>
      </w:r>
      <w:r w:rsidR="00F93A52">
        <w:rPr>
          <w:sz w:val="28"/>
          <w:szCs w:val="28"/>
        </w:rPr>
        <w:t>takeout</w:t>
      </w:r>
      <w:r w:rsidR="00D70C60">
        <w:rPr>
          <w:sz w:val="28"/>
          <w:szCs w:val="28"/>
        </w:rPr>
        <w:t xml:space="preserve"> </w:t>
      </w:r>
      <w:r w:rsidR="00F93A52">
        <w:rPr>
          <w:sz w:val="28"/>
          <w:szCs w:val="28"/>
        </w:rPr>
        <w:t>pizza</w:t>
      </w:r>
      <w:r w:rsidR="00D70C60">
        <w:rPr>
          <w:sz w:val="28"/>
          <w:szCs w:val="28"/>
        </w:rPr>
        <w:t xml:space="preserve"> is reputed to be the best around—get one for dinner on your boat or use one of the charming picnic tables.</w:t>
      </w:r>
    </w:p>
    <w:p w14:paraId="098A301A" w14:textId="77777777" w:rsidR="008E2854" w:rsidRDefault="002276B5" w:rsidP="00556601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Friday, May 16 </w:t>
      </w:r>
      <w:proofErr w:type="spellStart"/>
      <w:r w:rsidRPr="006062AD">
        <w:rPr>
          <w:b/>
          <w:bCs/>
          <w:sz w:val="28"/>
          <w:szCs w:val="28"/>
        </w:rPr>
        <w:t>Alderbrook</w:t>
      </w:r>
      <w:proofErr w:type="spellEnd"/>
      <w:r w:rsidRPr="006062AD">
        <w:rPr>
          <w:b/>
          <w:bCs/>
          <w:sz w:val="28"/>
          <w:szCs w:val="28"/>
        </w:rPr>
        <w:t xml:space="preserve"> Resort</w:t>
      </w:r>
      <w:r>
        <w:rPr>
          <w:sz w:val="28"/>
          <w:szCs w:val="28"/>
        </w:rPr>
        <w:t xml:space="preserve">. </w:t>
      </w:r>
    </w:p>
    <w:p w14:paraId="4C3A8029" w14:textId="0FCF0109" w:rsidR="002276B5" w:rsidRDefault="008E2854" w:rsidP="00556601">
      <w:pPr>
        <w:rPr>
          <w:sz w:val="28"/>
          <w:szCs w:val="28"/>
        </w:rPr>
      </w:pPr>
      <w:r>
        <w:rPr>
          <w:sz w:val="28"/>
          <w:szCs w:val="28"/>
        </w:rPr>
        <w:t xml:space="preserve">Cruise on down to the spendy, but worth it </w:t>
      </w:r>
      <w:proofErr w:type="spellStart"/>
      <w:r>
        <w:rPr>
          <w:sz w:val="28"/>
          <w:szCs w:val="28"/>
        </w:rPr>
        <w:t>Alder</w:t>
      </w:r>
      <w:r w:rsidR="008F5F10">
        <w:rPr>
          <w:sz w:val="28"/>
          <w:szCs w:val="28"/>
        </w:rPr>
        <w:t>brook</w:t>
      </w:r>
      <w:proofErr w:type="spellEnd"/>
      <w:r w:rsidR="008F5F10">
        <w:rPr>
          <w:sz w:val="28"/>
          <w:szCs w:val="28"/>
        </w:rPr>
        <w:t xml:space="preserve"> </w:t>
      </w:r>
      <w:r>
        <w:rPr>
          <w:sz w:val="28"/>
          <w:szCs w:val="28"/>
        </w:rPr>
        <w:t>Resort</w:t>
      </w:r>
      <w:r w:rsidR="00D70C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76B5">
        <w:rPr>
          <w:sz w:val="28"/>
          <w:szCs w:val="28"/>
        </w:rPr>
        <w:t>Call Eric</w:t>
      </w:r>
      <w:r w:rsidR="006062AD">
        <w:rPr>
          <w:sz w:val="28"/>
          <w:szCs w:val="28"/>
        </w:rPr>
        <w:t xml:space="preserve"> (360-303-8274) for moorage ($2.50/ft plus $15 resort fee).</w:t>
      </w:r>
      <w:r w:rsidR="002276B5">
        <w:rPr>
          <w:sz w:val="28"/>
          <w:szCs w:val="28"/>
        </w:rPr>
        <w:t xml:space="preserve"> </w:t>
      </w:r>
      <w:r w:rsidR="00D70C60">
        <w:rPr>
          <w:sz w:val="28"/>
          <w:szCs w:val="28"/>
        </w:rPr>
        <w:t xml:space="preserve">For dinner we </w:t>
      </w:r>
      <w:r w:rsidR="008F5F10">
        <w:rPr>
          <w:sz w:val="28"/>
          <w:szCs w:val="28"/>
        </w:rPr>
        <w:t>will</w:t>
      </w:r>
      <w:r w:rsidR="00D70C60">
        <w:rPr>
          <w:sz w:val="28"/>
          <w:szCs w:val="28"/>
        </w:rPr>
        <w:t xml:space="preserve"> do a pot luck on the </w:t>
      </w:r>
      <w:r w:rsidR="00F93A52">
        <w:rPr>
          <w:sz w:val="28"/>
          <w:szCs w:val="28"/>
        </w:rPr>
        <w:t>dock</w:t>
      </w:r>
      <w:r w:rsidR="00D70C60">
        <w:rPr>
          <w:sz w:val="28"/>
          <w:szCs w:val="28"/>
        </w:rPr>
        <w:t xml:space="preserve"> and toast to another incredible PMW CCA cruise!</w:t>
      </w:r>
    </w:p>
    <w:p w14:paraId="5F98D650" w14:textId="1679B28D" w:rsidR="002276B5" w:rsidRPr="002276B5" w:rsidRDefault="002276B5" w:rsidP="0055660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Saturday May 17 </w:t>
      </w:r>
      <w:r>
        <w:rPr>
          <w:sz w:val="28"/>
          <w:szCs w:val="28"/>
        </w:rPr>
        <w:t xml:space="preserve">Stay over at </w:t>
      </w:r>
      <w:proofErr w:type="spellStart"/>
      <w:r>
        <w:rPr>
          <w:sz w:val="28"/>
          <w:szCs w:val="28"/>
        </w:rPr>
        <w:t>Alderbrook</w:t>
      </w:r>
      <w:proofErr w:type="spellEnd"/>
      <w:r>
        <w:rPr>
          <w:sz w:val="28"/>
          <w:szCs w:val="28"/>
        </w:rPr>
        <w:t xml:space="preserve"> or head back north and stop in at one of the many gunkholes on Hood Canal. Local knowledge abounds!</w:t>
      </w:r>
    </w:p>
    <w:p w14:paraId="526A65A5" w14:textId="480727F9" w:rsidR="00244FDA" w:rsidRDefault="00133A3C" w:rsidP="00556601">
      <w:pPr>
        <w:shd w:val="clear" w:color="auto" w:fill="FFFFFF"/>
        <w:spacing w:after="0" w:line="240" w:lineRule="auto"/>
        <w:rPr>
          <w:rFonts w:eastAsia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/>
          <w:color w:val="222222"/>
          <w:kern w:val="0"/>
          <w:sz w:val="28"/>
          <w:szCs w:val="28"/>
          <w14:ligatures w14:val="none"/>
        </w:rPr>
        <w:t>-</w:t>
      </w:r>
    </w:p>
    <w:p w14:paraId="65152623" w14:textId="71BEF0C8" w:rsidR="00BB4B98" w:rsidRDefault="000D697C" w:rsidP="000D697C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>
        <w:rPr>
          <w:rFonts w:eastAsia="Times New Roman"/>
          <w:color w:val="222222"/>
          <w:kern w:val="0"/>
          <w:sz w:val="28"/>
          <w:szCs w:val="28"/>
          <w14:ligatures w14:val="none"/>
        </w:rPr>
        <w:t>Please complete and send in the registration as soon as you know your plans.</w:t>
      </w:r>
    </w:p>
    <w:p w14:paraId="064DE869" w14:textId="77777777" w:rsidR="001C2A62" w:rsidRPr="00BB4B98" w:rsidRDefault="001C2A62" w:rsidP="002064A9">
      <w:pPr>
        <w:rPr>
          <w:b/>
          <w:bCs/>
          <w:sz w:val="28"/>
          <w:szCs w:val="28"/>
        </w:rPr>
      </w:pPr>
    </w:p>
    <w:p w14:paraId="3FBDB450" w14:textId="45280CE9" w:rsidR="00361F08" w:rsidRDefault="00361F08" w:rsidP="002064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FUTURE EVENTS for your planning purposes:</w:t>
      </w:r>
    </w:p>
    <w:p w14:paraId="227CED79" w14:textId="25E21D4A" w:rsidR="00CB1303" w:rsidRDefault="00CB1303" w:rsidP="00CB1303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2F19FAAA" w14:textId="4F11DA9A" w:rsidR="00CB1303" w:rsidRPr="00CB1303" w:rsidRDefault="00CB1303" w:rsidP="00CB130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Fall Cruise, September</w:t>
      </w:r>
      <w:r w:rsidR="00027E0E">
        <w:rPr>
          <w:b/>
          <w:bCs/>
          <w:sz w:val="28"/>
          <w:szCs w:val="28"/>
        </w:rPr>
        <w:t xml:space="preserve"> 11-17</w:t>
      </w:r>
      <w:r>
        <w:rPr>
          <w:b/>
          <w:bCs/>
          <w:sz w:val="28"/>
          <w:szCs w:val="28"/>
        </w:rPr>
        <w:t xml:space="preserve">, 2025, </w:t>
      </w:r>
      <w:r w:rsidR="00027E0E">
        <w:rPr>
          <w:b/>
          <w:bCs/>
          <w:sz w:val="28"/>
          <w:szCs w:val="28"/>
        </w:rPr>
        <w:t>San Juan</w:t>
      </w:r>
      <w:r>
        <w:rPr>
          <w:b/>
          <w:bCs/>
          <w:sz w:val="28"/>
          <w:szCs w:val="28"/>
        </w:rPr>
        <w:t xml:space="preserve"> Islands.</w:t>
      </w:r>
      <w:r>
        <w:rPr>
          <w:sz w:val="28"/>
          <w:szCs w:val="28"/>
        </w:rPr>
        <w:t xml:space="preserve"> This cruise </w:t>
      </w:r>
      <w:r w:rsidR="00027E0E">
        <w:rPr>
          <w:sz w:val="28"/>
          <w:szCs w:val="28"/>
        </w:rPr>
        <w:t>precedes</w:t>
      </w:r>
      <w:r>
        <w:rPr>
          <w:sz w:val="28"/>
          <w:szCs w:val="28"/>
        </w:rPr>
        <w:t xml:space="preserve"> the 2</w:t>
      </w:r>
      <w:r w:rsidR="00A11FC7">
        <w:rPr>
          <w:sz w:val="28"/>
          <w:szCs w:val="28"/>
        </w:rPr>
        <w:t>0</w:t>
      </w:r>
      <w:r>
        <w:rPr>
          <w:sz w:val="28"/>
          <w:szCs w:val="28"/>
        </w:rPr>
        <w:t>25 National CCA Convention</w:t>
      </w:r>
      <w:r w:rsidR="00027E0E">
        <w:rPr>
          <w:sz w:val="28"/>
          <w:szCs w:val="28"/>
        </w:rPr>
        <w:t xml:space="preserve"> to follow in Blaine,</w:t>
      </w:r>
      <w:r>
        <w:rPr>
          <w:sz w:val="28"/>
          <w:szCs w:val="28"/>
        </w:rPr>
        <w:t xml:space="preserve"> chaired by Stacy Wilson and Bru</w:t>
      </w:r>
      <w:r w:rsidR="00A11FC7">
        <w:rPr>
          <w:sz w:val="28"/>
          <w:szCs w:val="28"/>
        </w:rPr>
        <w:t>c</w:t>
      </w:r>
      <w:r>
        <w:rPr>
          <w:sz w:val="28"/>
          <w:szCs w:val="28"/>
        </w:rPr>
        <w:t>e Johnston.</w:t>
      </w:r>
      <w:r w:rsidR="00556601">
        <w:rPr>
          <w:sz w:val="28"/>
          <w:szCs w:val="28"/>
        </w:rPr>
        <w:t xml:space="preserve"> </w:t>
      </w:r>
      <w:r w:rsidR="00027E0E">
        <w:rPr>
          <w:sz w:val="28"/>
          <w:szCs w:val="28"/>
        </w:rPr>
        <w:t xml:space="preserve">The </w:t>
      </w:r>
      <w:r w:rsidR="00556601">
        <w:rPr>
          <w:sz w:val="28"/>
          <w:szCs w:val="28"/>
        </w:rPr>
        <w:t xml:space="preserve">National Meeting </w:t>
      </w:r>
      <w:r w:rsidR="00027E0E">
        <w:rPr>
          <w:sz w:val="28"/>
          <w:szCs w:val="28"/>
        </w:rPr>
        <w:t>is</w:t>
      </w:r>
      <w:r w:rsidR="00556601">
        <w:rPr>
          <w:sz w:val="28"/>
          <w:szCs w:val="28"/>
        </w:rPr>
        <w:t xml:space="preserve"> at Semiahmoo Resort and Marina.</w:t>
      </w:r>
    </w:p>
    <w:p w14:paraId="2D6D6FC4" w14:textId="77777777" w:rsidR="0059714D" w:rsidRDefault="0059714D" w:rsidP="0059714D">
      <w:pPr>
        <w:jc w:val="center"/>
      </w:pPr>
    </w:p>
    <w:p w14:paraId="45B2D6AA" w14:textId="77777777" w:rsidR="00556601" w:rsidRDefault="00556601" w:rsidP="00556601">
      <w:pPr>
        <w:jc w:val="center"/>
        <w:rPr>
          <w:rFonts w:ascii="Segoe UI Black" w:hAnsi="Segoe UI Black"/>
          <w:sz w:val="32"/>
          <w:szCs w:val="32"/>
        </w:rPr>
      </w:pPr>
      <w:r>
        <w:rPr>
          <w:rFonts w:ascii="Segoe UI Black" w:hAnsi="Segoe UI Black"/>
          <w:sz w:val="32"/>
          <w:szCs w:val="32"/>
        </w:rPr>
        <w:t>HOOD CANAL CRUISE, MAY, 2025</w:t>
      </w:r>
    </w:p>
    <w:p w14:paraId="02D1A9A8" w14:textId="77777777" w:rsidR="0059714D" w:rsidRDefault="0059714D" w:rsidP="0059714D">
      <w:pPr>
        <w:jc w:val="center"/>
        <w:rPr>
          <w:rFonts w:ascii="Segoe UI Black" w:hAnsi="Segoe UI Black"/>
          <w:sz w:val="32"/>
          <w:szCs w:val="32"/>
        </w:rPr>
      </w:pPr>
    </w:p>
    <w:p w14:paraId="40664F19" w14:textId="77777777" w:rsidR="0059714D" w:rsidRDefault="0059714D" w:rsidP="0059714D">
      <w:r>
        <w:t xml:space="preserve">MEMBER </w:t>
      </w:r>
      <w:proofErr w:type="gramStart"/>
      <w:r>
        <w:t>NAME  _</w:t>
      </w:r>
      <w:proofErr w:type="gramEnd"/>
      <w:r>
        <w:t>_________________SPOUSE/</w:t>
      </w:r>
      <w:proofErr w:type="gramStart"/>
      <w:r>
        <w:t>PARTNER __</w:t>
      </w:r>
      <w:proofErr w:type="gramEnd"/>
      <w:r>
        <w:t>__________________</w:t>
      </w:r>
    </w:p>
    <w:p w14:paraId="2FF54D59" w14:textId="77777777" w:rsidR="0059714D" w:rsidRDefault="0059714D" w:rsidP="0059714D">
      <w:r>
        <w:t>ADDRESS     __________________________________________________________</w:t>
      </w:r>
    </w:p>
    <w:p w14:paraId="70A522F3" w14:textId="01D41F23" w:rsidR="0059714D" w:rsidRDefault="0059714D" w:rsidP="0059714D">
      <w:r>
        <w:t>EMAIL(</w:t>
      </w:r>
      <w:proofErr w:type="gramStart"/>
      <w:r>
        <w:t xml:space="preserve">S)   </w:t>
      </w:r>
      <w:proofErr w:type="gramEnd"/>
      <w:r>
        <w:t xml:space="preserve">       _____________________________________</w:t>
      </w:r>
    </w:p>
    <w:p w14:paraId="0A3AB965" w14:textId="77777777" w:rsidR="0059714D" w:rsidRDefault="0059714D" w:rsidP="0059714D">
      <w:r>
        <w:t>CELL PHONES (S) _______________________            _______________________</w:t>
      </w:r>
    </w:p>
    <w:p w14:paraId="3B45C0AA" w14:textId="77777777" w:rsidR="0059714D" w:rsidRDefault="0059714D" w:rsidP="0059714D">
      <w:r>
        <w:t>BOAT NAME          _____________________________OVERALL LENGTH____________</w:t>
      </w:r>
    </w:p>
    <w:p w14:paraId="11C8BE33" w14:textId="77777777" w:rsidR="0059714D" w:rsidRDefault="0059714D" w:rsidP="0059714D">
      <w:r>
        <w:t>CREW/GUESTS______________________________________________</w:t>
      </w:r>
    </w:p>
    <w:p w14:paraId="434920F3" w14:textId="52944D5E" w:rsidR="0059714D" w:rsidRDefault="0059714D" w:rsidP="0059714D">
      <w:r>
        <w:t xml:space="preserve">DO YOU PLAN TO </w:t>
      </w:r>
      <w:r w:rsidR="00F93A52">
        <w:t>DO?</w:t>
      </w:r>
      <w:r>
        <w:t xml:space="preserve">  </w:t>
      </w:r>
      <w:r w:rsidR="002276B5">
        <w:t>PTYC Potluck</w:t>
      </w:r>
      <w:r>
        <w:t xml:space="preserve">___ </w:t>
      </w:r>
      <w:r w:rsidR="002276B5">
        <w:t>Pt Gamble</w:t>
      </w:r>
      <w:r>
        <w:t>___</w:t>
      </w:r>
      <w:r w:rsidR="00D70C60">
        <w:t xml:space="preserve"> Kennell’s </w:t>
      </w:r>
      <w:r w:rsidR="006B78DB">
        <w:t xml:space="preserve">Beach </w:t>
      </w:r>
      <w:proofErr w:type="spellStart"/>
      <w:r w:rsidR="00D70C60">
        <w:t>Resort___</w:t>
      </w:r>
      <w:r w:rsidR="002276B5">
        <w:t>Pleasant</w:t>
      </w:r>
      <w:proofErr w:type="spellEnd"/>
      <w:r w:rsidR="002276B5">
        <w:t xml:space="preserve"> </w:t>
      </w:r>
      <w:proofErr w:type="spellStart"/>
      <w:r w:rsidR="002276B5">
        <w:t>Harbor</w:t>
      </w:r>
      <w:r>
        <w:t>_____</w:t>
      </w:r>
      <w:r w:rsidR="008E2854">
        <w:t>Hama</w:t>
      </w:r>
      <w:proofErr w:type="spellEnd"/>
      <w:r w:rsidR="008E2854">
        <w:t xml:space="preserve"> Hama Oyster Farm_____</w:t>
      </w:r>
      <w:proofErr w:type="spellStart"/>
      <w:r w:rsidR="002276B5">
        <w:t>Alderbrook</w:t>
      </w:r>
      <w:proofErr w:type="spellEnd"/>
      <w:r w:rsidR="006062AD">
        <w:t>___</w:t>
      </w:r>
    </w:p>
    <w:p w14:paraId="65D40A35" w14:textId="3E8AEDB7" w:rsidR="0059714D" w:rsidRDefault="0059714D" w:rsidP="0059714D">
      <w:r>
        <w:t xml:space="preserve">CRUISE FEE PER </w:t>
      </w:r>
      <w:r w:rsidR="00D70C60">
        <w:t>PERSON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$</w:t>
      </w:r>
      <w:r w:rsidR="00D70C60">
        <w:t>90</w:t>
      </w:r>
    </w:p>
    <w:p w14:paraId="3AC5FA9B" w14:textId="7CB76ADB" w:rsidR="0059714D" w:rsidRDefault="0059714D" w:rsidP="0059714D">
      <w:r>
        <w:t xml:space="preserve"> PLEASE MAKE CHECKS PAYABLE TO CCA-PNW AND MAIL TO: ROGER WERNER,</w:t>
      </w:r>
    </w:p>
    <w:p w14:paraId="582BDC55" w14:textId="77777777" w:rsidR="0059714D" w:rsidRDefault="0059714D" w:rsidP="0059714D">
      <w:r>
        <w:t>2637 PERKINS LANE W, SEATTLE WA 98199</w:t>
      </w:r>
    </w:p>
    <w:p w14:paraId="25B090CE" w14:textId="77777777" w:rsidR="0059714D" w:rsidRPr="007208C6" w:rsidRDefault="0059714D" w:rsidP="0059714D">
      <w:pPr>
        <w:jc w:val="center"/>
        <w:rPr>
          <w:rFonts w:ascii="MV Boli" w:hAnsi="MV Boli" w:cs="MV Boli"/>
        </w:rPr>
      </w:pPr>
      <w:r w:rsidRPr="007208C6">
        <w:rPr>
          <w:rFonts w:ascii="MV Boli" w:hAnsi="MV Boli" w:cs="MV Boli"/>
        </w:rPr>
        <w:t>206-755-</w:t>
      </w:r>
      <w:proofErr w:type="gramStart"/>
      <w:r w:rsidRPr="007208C6">
        <w:rPr>
          <w:rFonts w:ascii="MV Boli" w:hAnsi="MV Boli" w:cs="MV Boli"/>
        </w:rPr>
        <w:t xml:space="preserve">4193;   </w:t>
      </w:r>
      <w:proofErr w:type="gramEnd"/>
      <w:r w:rsidRPr="007208C6">
        <w:rPr>
          <w:rFonts w:ascii="MV Boli" w:hAnsi="MV Boli" w:cs="MV Boli"/>
        </w:rPr>
        <w:t>rdwerner47@gmail.com</w:t>
      </w:r>
    </w:p>
    <w:p w14:paraId="26235569" w14:textId="77777777" w:rsidR="00A11FC7" w:rsidRDefault="00A11FC7" w:rsidP="00D630E5">
      <w:pPr>
        <w:jc w:val="center"/>
        <w:rPr>
          <w:rFonts w:ascii="MV Boli" w:hAnsi="MV Boli" w:cs="MV Boli"/>
          <w:sz w:val="32"/>
          <w:szCs w:val="32"/>
        </w:rPr>
      </w:pPr>
    </w:p>
    <w:p w14:paraId="2234D59F" w14:textId="77777777" w:rsidR="00A11FC7" w:rsidRDefault="00A11FC7" w:rsidP="00D630E5">
      <w:pPr>
        <w:jc w:val="center"/>
        <w:rPr>
          <w:rFonts w:ascii="MV Boli" w:hAnsi="MV Boli" w:cs="MV Boli"/>
          <w:sz w:val="32"/>
          <w:szCs w:val="32"/>
        </w:rPr>
      </w:pPr>
    </w:p>
    <w:p w14:paraId="0F346596" w14:textId="77777777" w:rsidR="002C0B31" w:rsidRPr="002C0B31" w:rsidRDefault="002C0B31" w:rsidP="00D630E5">
      <w:pPr>
        <w:rPr>
          <w:b/>
          <w:bCs/>
          <w:u w:val="single"/>
        </w:rPr>
      </w:pPr>
    </w:p>
    <w:p w14:paraId="07391EF4" w14:textId="3E374968" w:rsidR="00361F08" w:rsidRPr="00CB1303" w:rsidRDefault="00361F08" w:rsidP="002064A9">
      <w:pPr>
        <w:rPr>
          <w:sz w:val="28"/>
          <w:szCs w:val="28"/>
        </w:rPr>
      </w:pPr>
    </w:p>
    <w:p w14:paraId="6E92C720" w14:textId="0FEDFF74" w:rsidR="00361F08" w:rsidRPr="00361F08" w:rsidRDefault="00361F08" w:rsidP="002064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15787E5" w14:textId="77777777" w:rsidR="002064A9" w:rsidRPr="002064A9" w:rsidRDefault="002064A9" w:rsidP="002064A9">
      <w:pPr>
        <w:jc w:val="center"/>
        <w:rPr>
          <w:sz w:val="32"/>
          <w:szCs w:val="32"/>
        </w:rPr>
      </w:pPr>
    </w:p>
    <w:sectPr w:rsidR="002064A9" w:rsidRPr="002064A9" w:rsidSect="00BB4B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A9"/>
    <w:rsid w:val="00027E0E"/>
    <w:rsid w:val="00036300"/>
    <w:rsid w:val="000A5F3F"/>
    <w:rsid w:val="000C0363"/>
    <w:rsid w:val="000D697C"/>
    <w:rsid w:val="00112679"/>
    <w:rsid w:val="00126602"/>
    <w:rsid w:val="00133A3C"/>
    <w:rsid w:val="00172419"/>
    <w:rsid w:val="001C0BB1"/>
    <w:rsid w:val="001C2A62"/>
    <w:rsid w:val="00201874"/>
    <w:rsid w:val="00204165"/>
    <w:rsid w:val="002064A9"/>
    <w:rsid w:val="002276B5"/>
    <w:rsid w:val="00237E9A"/>
    <w:rsid w:val="00244FDA"/>
    <w:rsid w:val="002746F0"/>
    <w:rsid w:val="00291DA7"/>
    <w:rsid w:val="002A3045"/>
    <w:rsid w:val="002C0B31"/>
    <w:rsid w:val="002C191E"/>
    <w:rsid w:val="002C2FF2"/>
    <w:rsid w:val="00361F08"/>
    <w:rsid w:val="003812BE"/>
    <w:rsid w:val="003E5188"/>
    <w:rsid w:val="00413BBC"/>
    <w:rsid w:val="00474A45"/>
    <w:rsid w:val="004942AB"/>
    <w:rsid w:val="00556601"/>
    <w:rsid w:val="0056425B"/>
    <w:rsid w:val="00585E48"/>
    <w:rsid w:val="0059714D"/>
    <w:rsid w:val="005C4FC7"/>
    <w:rsid w:val="006062AD"/>
    <w:rsid w:val="006702FA"/>
    <w:rsid w:val="00682BC0"/>
    <w:rsid w:val="006B573D"/>
    <w:rsid w:val="006B78DB"/>
    <w:rsid w:val="006C2567"/>
    <w:rsid w:val="007208C6"/>
    <w:rsid w:val="007F5A74"/>
    <w:rsid w:val="00866310"/>
    <w:rsid w:val="008A11EC"/>
    <w:rsid w:val="008B2C6C"/>
    <w:rsid w:val="008E2854"/>
    <w:rsid w:val="008F5F10"/>
    <w:rsid w:val="00962CF4"/>
    <w:rsid w:val="00967BB1"/>
    <w:rsid w:val="00994C70"/>
    <w:rsid w:val="00A0065D"/>
    <w:rsid w:val="00A06D5E"/>
    <w:rsid w:val="00A11FC7"/>
    <w:rsid w:val="00A129B9"/>
    <w:rsid w:val="00A21EFC"/>
    <w:rsid w:val="00A33CBA"/>
    <w:rsid w:val="00A62994"/>
    <w:rsid w:val="00BB4B98"/>
    <w:rsid w:val="00CB1303"/>
    <w:rsid w:val="00D46FE7"/>
    <w:rsid w:val="00D5280A"/>
    <w:rsid w:val="00D630E5"/>
    <w:rsid w:val="00D70C60"/>
    <w:rsid w:val="00D72B0E"/>
    <w:rsid w:val="00DF0343"/>
    <w:rsid w:val="00E95240"/>
    <w:rsid w:val="00EE6BCF"/>
    <w:rsid w:val="00F02678"/>
    <w:rsid w:val="00F30BA2"/>
    <w:rsid w:val="00F9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A633"/>
  <w15:chartTrackingRefBased/>
  <w15:docId w15:val="{C4E3948D-6F50-49F5-B0E7-9AE5BC7E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Werner</dc:creator>
  <cp:keywords/>
  <dc:description/>
  <cp:lastModifiedBy>Joyce Lhamon</cp:lastModifiedBy>
  <cp:revision>2</cp:revision>
  <cp:lastPrinted>2025-03-24T16:27:00Z</cp:lastPrinted>
  <dcterms:created xsi:type="dcterms:W3CDTF">2025-03-24T17:19:00Z</dcterms:created>
  <dcterms:modified xsi:type="dcterms:W3CDTF">2025-03-24T17:19:00Z</dcterms:modified>
</cp:coreProperties>
</file>